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84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  <w:t>关于举办律师事务所建设与管理专题培训的通知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0"/>
          <w:szCs w:val="30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0"/>
          <w:szCs w:val="30"/>
          <w:u w:val="none"/>
          <w:lang w:val="en-US" w:eastAsia="zh-CN" w:bidi="ar"/>
        </w:rPr>
        <w:instrText xml:space="preserve"> HYPERLINK "http://www.ahlawyer.com.cn/DocHtml/1/18/11/javascript:void(0);" \o "分享到新浪微博"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0"/>
          <w:szCs w:val="30"/>
          <w:u w:val="none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0"/>
          <w:szCs w:val="30"/>
          <w:u w:val="non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0"/>
          <w:szCs w:val="30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0"/>
          <w:szCs w:val="30"/>
          <w:u w:val="none"/>
          <w:lang w:val="en-US" w:eastAsia="zh-CN" w:bidi="ar"/>
        </w:rPr>
        <w:instrText xml:space="preserve"> HYPERLINK "http://www.ahlawyer.com.cn/DocHtml/1/18/11/javascript:void(0);" \o "分享到微信"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0"/>
          <w:szCs w:val="30"/>
          <w:u w:val="none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0"/>
          <w:szCs w:val="30"/>
          <w:u w:val="non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30"/>
          <w:szCs w:val="30"/>
        </w:rPr>
        <w:t>各市律师协会，省直管县律师协会，省直各律师事务所：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30"/>
          <w:szCs w:val="30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30"/>
          <w:szCs w:val="30"/>
        </w:rPr>
        <w:t xml:space="preserve"> 为进一步加强我省律师事务所建设与管理，提高律师事务所规范化、科学化管理水平，省律协定于2018年11月10日-11日举办全省律师事务所管理专题培训班，现将具体事宜通知如下：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300" w:firstLineChars="100"/>
        <w:jc w:val="left"/>
        <w:rPr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30"/>
          <w:szCs w:val="30"/>
        </w:rPr>
        <w:t>一、时间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80" w:lineRule="atLeast"/>
        <w:ind w:left="0" w:right="0" w:firstLine="420"/>
        <w:jc w:val="left"/>
        <w:rPr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30"/>
          <w:szCs w:val="30"/>
        </w:rPr>
        <w:t>2018年11月10日上午报到，1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30"/>
          <w:szCs w:val="30"/>
          <w:lang w:val="en-US" w:eastAsia="zh-CN"/>
        </w:rPr>
        <w:t>0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30"/>
          <w:szCs w:val="30"/>
        </w:rPr>
        <w:t>日下午、晚上，1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30"/>
          <w:szCs w:val="30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30"/>
          <w:szCs w:val="30"/>
        </w:rPr>
        <w:t>日上午培训，下午离会。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80" w:lineRule="atLeast"/>
        <w:ind w:left="0" w:right="0" w:firstLine="420"/>
        <w:jc w:val="left"/>
        <w:rPr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30"/>
          <w:szCs w:val="30"/>
        </w:rPr>
        <w:t>二、地点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80" w:lineRule="atLeast"/>
        <w:ind w:left="0" w:right="0" w:firstLine="420"/>
        <w:jc w:val="left"/>
        <w:rPr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30"/>
          <w:szCs w:val="30"/>
        </w:rPr>
        <w:t>安徽南岳山庄宾馆，六安市霍山县（衡山镇）传贤路9号，电话：0564-5031888。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80" w:lineRule="atLeast"/>
        <w:ind w:left="0" w:right="0" w:firstLine="420"/>
        <w:jc w:val="left"/>
        <w:rPr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30"/>
          <w:szCs w:val="30"/>
        </w:rPr>
        <w:t>三、培训内容及安排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80" w:lineRule="atLeast"/>
        <w:ind w:left="0" w:right="0" w:firstLine="420"/>
        <w:jc w:val="left"/>
        <w:rPr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30"/>
          <w:szCs w:val="30"/>
        </w:rPr>
        <w:t>（一）11月10日14:30-17:30 培训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80" w:lineRule="atLeast"/>
        <w:ind w:left="0" w:right="0" w:firstLine="420"/>
        <w:jc w:val="left"/>
        <w:rPr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30"/>
          <w:szCs w:val="30"/>
        </w:rPr>
        <w:t>嘉宾：程守太四川省律师协会会长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80" w:lineRule="atLeast"/>
        <w:ind w:left="0" w:right="0" w:firstLine="420"/>
        <w:jc w:val="left"/>
        <w:rPr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30"/>
          <w:szCs w:val="30"/>
        </w:rPr>
        <w:t>主题：待定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80" w:lineRule="atLeast"/>
        <w:ind w:left="0" w:right="0" w:firstLine="420"/>
        <w:jc w:val="left"/>
        <w:rPr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30"/>
          <w:szCs w:val="30"/>
        </w:rPr>
        <w:t>（二）11月10日19:00—21:30 培训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80" w:lineRule="atLeast"/>
        <w:ind w:left="0" w:right="0" w:firstLine="420"/>
        <w:jc w:val="left"/>
        <w:rPr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30"/>
          <w:szCs w:val="30"/>
        </w:rPr>
        <w:t>嘉宾：肖金泉北京大成律师事务所高级合伙人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80" w:lineRule="atLeast"/>
        <w:ind w:left="0" w:right="0" w:firstLine="420"/>
        <w:jc w:val="left"/>
        <w:rPr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30"/>
          <w:szCs w:val="30"/>
        </w:rPr>
        <w:t>主题：规模化律所管理与发展之路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80" w:lineRule="atLeast"/>
        <w:ind w:left="0" w:right="0" w:firstLine="420"/>
        <w:jc w:val="left"/>
        <w:rPr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30"/>
          <w:szCs w:val="30"/>
        </w:rPr>
        <w:t>（三）11月11日上午8:30-11:30 培训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80" w:lineRule="atLeast"/>
        <w:ind w:left="0" w:right="0" w:firstLine="420"/>
        <w:jc w:val="left"/>
        <w:rPr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30"/>
          <w:szCs w:val="30"/>
        </w:rPr>
        <w:t>嘉宾：刘桂明 《民主与法制》杂志总编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80" w:lineRule="atLeast"/>
        <w:ind w:left="0" w:right="0" w:firstLine="420"/>
        <w:jc w:val="left"/>
        <w:rPr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30"/>
          <w:szCs w:val="30"/>
        </w:rPr>
        <w:t>主题：从管理到创新——中国律师业的发展之路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80" w:lineRule="atLeast"/>
        <w:ind w:left="0" w:right="0" w:firstLine="420"/>
        <w:jc w:val="left"/>
        <w:rPr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30"/>
          <w:szCs w:val="30"/>
        </w:rPr>
        <w:t>四、培训对象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80" w:lineRule="atLeast"/>
        <w:ind w:left="0" w:right="0" w:firstLine="420"/>
        <w:jc w:val="left"/>
        <w:rPr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30"/>
          <w:szCs w:val="30"/>
        </w:rPr>
        <w:t>律师事务所主任、执行主任、合伙人等，规模200人，名额分配见附件。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80" w:lineRule="atLeast"/>
        <w:ind w:left="0" w:right="0" w:firstLine="420"/>
        <w:jc w:val="left"/>
        <w:rPr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30"/>
          <w:szCs w:val="30"/>
        </w:rPr>
        <w:t>五、其他要求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80" w:lineRule="atLeast"/>
        <w:ind w:left="0" w:right="0" w:firstLine="420"/>
        <w:jc w:val="left"/>
        <w:rPr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30"/>
          <w:szCs w:val="30"/>
        </w:rPr>
        <w:t>1.请各地协会高度重视，根据分配名额，积极组织报名工作，并于11月5日前将参会回执发至业务部邮箱ahlxywb@163.com。省直所报名工作由省律协秘书处负责。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80" w:lineRule="atLeast"/>
        <w:ind w:left="0" w:right="0" w:firstLine="420"/>
        <w:jc w:val="left"/>
        <w:rPr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30"/>
          <w:szCs w:val="30"/>
        </w:rPr>
        <w:t>2.本次培训不收取任何费用，安排就餐，住宿及交通费用自理。省律协可协助订房，详见附件。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80" w:lineRule="atLeast"/>
        <w:ind w:left="0" w:right="0" w:firstLine="420"/>
        <w:jc w:val="left"/>
        <w:rPr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30"/>
          <w:szCs w:val="30"/>
        </w:rPr>
        <w:t>联系人：葛媛媛，联系电话：0551-62643508。</w:t>
      </w:r>
    </w:p>
    <w:p>
      <w:pPr>
        <w:jc w:val="left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C7C0E"/>
    <w:rsid w:val="013339FE"/>
    <w:rsid w:val="044A54B9"/>
    <w:rsid w:val="0A7C1121"/>
    <w:rsid w:val="0EC02615"/>
    <w:rsid w:val="126F6E88"/>
    <w:rsid w:val="18662CA8"/>
    <w:rsid w:val="215324F2"/>
    <w:rsid w:val="21DB390B"/>
    <w:rsid w:val="25767BE7"/>
    <w:rsid w:val="2C411170"/>
    <w:rsid w:val="37977DC4"/>
    <w:rsid w:val="38E80EA6"/>
    <w:rsid w:val="454A63DE"/>
    <w:rsid w:val="480D21DB"/>
    <w:rsid w:val="5251446A"/>
    <w:rsid w:val="551C7C0E"/>
    <w:rsid w:val="684D4EE7"/>
    <w:rsid w:val="69813DC9"/>
    <w:rsid w:val="706408D3"/>
    <w:rsid w:val="70F062AE"/>
    <w:rsid w:val="712849B9"/>
    <w:rsid w:val="71B2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2018-11-02T00:47:00Z</dcterms:created>
  <dc:creator>桉树</dc:creator>
  <cp:lastModifiedBy>桉树</cp:lastModifiedBy>
  <dcterms:modified xsi:type="dcterms:W3CDTF">2018-11-02T02:23:32Z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